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D9" w:rsidRDefault="008C3ABC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KORCZAKOWSKIEGO OBCOJĘZYCZNEGO KONKURSU RECYTATORSKIEGO</w:t>
      </w:r>
    </w:p>
    <w:p w:rsidR="00597CD9" w:rsidRDefault="008C3ABC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Tematyka tegorocznego konkursu: PODRÓŻE</w:t>
      </w:r>
    </w:p>
    <w:p w:rsidR="00597CD9" w:rsidRDefault="00597CD9">
      <w:pPr>
        <w:pStyle w:val="Standard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7CD9" w:rsidRDefault="00597CD9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7CD9" w:rsidRDefault="008C3ABC">
      <w:pPr>
        <w:pStyle w:val="Standard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Organizator:</w:t>
      </w:r>
    </w:p>
    <w:p w:rsidR="00597CD9" w:rsidRDefault="008C3ABC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VI Liceum Ogólnokształcące im. Janusza Korczaka w Sosnowcu, ul. Zamenhofa 15.</w:t>
      </w:r>
    </w:p>
    <w:p w:rsidR="00597CD9" w:rsidRDefault="00597CD9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7CD9" w:rsidRDefault="008C3ABC">
      <w:pPr>
        <w:pStyle w:val="Standard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Cele:</w:t>
      </w:r>
    </w:p>
    <w:p w:rsidR="00597CD9" w:rsidRDefault="008C3ABC">
      <w:pPr>
        <w:pStyle w:val="Standard"/>
        <w:spacing w:after="0" w:line="360" w:lineRule="auto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- zainteresowanie uczniów kulturą i literaturą obcojęzyczną</w:t>
      </w:r>
    </w:p>
    <w:p w:rsidR="00597CD9" w:rsidRDefault="008C3ABC">
      <w:pPr>
        <w:pStyle w:val="Standard"/>
        <w:spacing w:after="0" w:line="360" w:lineRule="auto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- pogłębianie znajomości twórców obcojęzycznych i ich dzieł</w:t>
      </w:r>
    </w:p>
    <w:p w:rsidR="00597CD9" w:rsidRDefault="008C3ABC">
      <w:pPr>
        <w:pStyle w:val="Standard"/>
        <w:spacing w:after="0" w:line="360" w:lineRule="auto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- doskonalenie umiejętności recytatorskich</w:t>
      </w:r>
    </w:p>
    <w:p w:rsidR="00597CD9" w:rsidRDefault="008C3ABC">
      <w:pPr>
        <w:pStyle w:val="Standard"/>
        <w:spacing w:after="0" w:line="360" w:lineRule="auto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- doskonalenie umiejętności językowych</w:t>
      </w:r>
    </w:p>
    <w:p w:rsidR="00597CD9" w:rsidRDefault="008C3ABC">
      <w:pPr>
        <w:pStyle w:val="Standard"/>
        <w:spacing w:after="0" w:line="360" w:lineRule="auto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- motywowanie uczniów do wystąpień publicznych</w:t>
      </w:r>
    </w:p>
    <w:p w:rsidR="00597CD9" w:rsidRDefault="008C3ABC">
      <w:pPr>
        <w:pStyle w:val="Standard"/>
        <w:spacing w:after="0" w:line="360" w:lineRule="auto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- motywowanie uczniów do pogłębiania wiedzy i umiejętności</w:t>
      </w:r>
    </w:p>
    <w:p w:rsidR="00597CD9" w:rsidRDefault="008C3ABC">
      <w:pPr>
        <w:pStyle w:val="Standard"/>
        <w:spacing w:after="0" w:line="360" w:lineRule="auto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- budowanie poczucia wartości u młodzieży</w:t>
      </w:r>
    </w:p>
    <w:p w:rsidR="00597CD9" w:rsidRDefault="008C3ABC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kształtowanie postaw sprzyjających dalszemu rozwojowi uczniów</w:t>
      </w:r>
    </w:p>
    <w:p w:rsidR="00597CD9" w:rsidRDefault="00597CD9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7CD9" w:rsidRDefault="008C3ABC">
      <w:pPr>
        <w:pStyle w:val="Standard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Adresaci konkursu:</w:t>
      </w:r>
    </w:p>
    <w:p w:rsidR="00597CD9" w:rsidRDefault="008C3ABC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udziału w konkursie mogą zgłaszać się uczniowie klas VII i VIII szkół podstawowych.</w:t>
      </w:r>
    </w:p>
    <w:p w:rsidR="00597CD9" w:rsidRDefault="00597CD9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7CD9" w:rsidRDefault="008C3ABC">
      <w:pPr>
        <w:pStyle w:val="Standard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Zasady uczestnictwa:</w:t>
      </w:r>
    </w:p>
    <w:p w:rsidR="00597CD9" w:rsidRDefault="008C3ABC">
      <w:pPr>
        <w:pStyle w:val="Standard"/>
        <w:spacing w:after="0" w:line="36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Przedmiotem konkursu jest recytacja tekstu literackiego (np. wiersza, fragmentu prozy, piosenki) napisanego w oryginale w jednym wskazanym poniżej języku obcym. Do wyboru są: język angielski, język niemiecki, język włoski, język hiszpański. </w:t>
      </w:r>
    </w:p>
    <w:p w:rsidR="00597CD9" w:rsidRDefault="008C3ABC">
      <w:pPr>
        <w:pStyle w:val="Standard"/>
        <w:spacing w:after="0" w:line="360" w:lineRule="auto"/>
        <w:jc w:val="both"/>
      </w:pPr>
      <w:r>
        <w:rPr>
          <w:rFonts w:ascii="Arial" w:eastAsia="Calibri" w:hAnsi="Arial" w:cs="Arial"/>
          <w:sz w:val="24"/>
          <w:szCs w:val="24"/>
        </w:rPr>
        <w:t>2. Zakres tematyczny konkursu uwzględnia treści nauczania zawarte w podstawie programowej przedmiotu język obcy nowożytny II etap edukacyjny w punkcie I.1-I.14.</w:t>
      </w:r>
    </w:p>
    <w:p w:rsidR="00597CD9" w:rsidRDefault="008C3ABC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 Nauczyciele języków obcych zgłaszają uczniów do konkursu. Z jednego języka mogą uczestniczyć maksymalnie 3 osoby z danej szkoły.</w:t>
      </w:r>
    </w:p>
    <w:p w:rsidR="00597CD9" w:rsidRDefault="008C3ABC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 Każdy uczeń przygotowuje prezentację jednego utworu literackiego w języku obcym podanym w punkcie 1. Czas trwania recytacji nie może przekroczyć 5 minut.</w:t>
      </w:r>
    </w:p>
    <w:p w:rsidR="00597CD9" w:rsidRDefault="008C3ABC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Podczas prezentacji dozwolone jest wykorzystanie środków artystycznych (ruch, strój, rekwizyty, tło muzyczne)</w:t>
      </w:r>
    </w:p>
    <w:p w:rsidR="00597CD9" w:rsidRDefault="008C3ABC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6. Prezentowany utwór musi być zgodny z tematyką konkursu.</w:t>
      </w:r>
    </w:p>
    <w:p w:rsidR="00597CD9" w:rsidRDefault="008C3ABC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 Kartę zgłoszenia oraz zgody na udział w konkursie należy przesłać najpóźniej do  1</w:t>
      </w:r>
      <w:r w:rsidR="000212E7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marca 2022r. na poniższy adres mailowy:</w:t>
      </w:r>
    </w:p>
    <w:p w:rsidR="00597CD9" w:rsidRDefault="00580D30">
      <w:pPr>
        <w:pStyle w:val="Standard"/>
        <w:spacing w:after="0" w:line="360" w:lineRule="auto"/>
        <w:jc w:val="both"/>
      </w:pPr>
      <w:hyperlink r:id="rId6" w:history="1">
        <w:r w:rsidR="008C3ABC">
          <w:rPr>
            <w:rStyle w:val="Hipercze"/>
            <w:rFonts w:ascii="Arial" w:eastAsia="Times New Roman" w:hAnsi="Arial" w:cs="Arial"/>
            <w:b/>
            <w:color w:val="auto"/>
            <w:sz w:val="24"/>
            <w:szCs w:val="24"/>
            <w:u w:val="none"/>
            <w:lang w:eastAsia="pl-PL"/>
          </w:rPr>
          <w:t>a.rabus@365.korczak.edu.pl</w:t>
        </w:r>
      </w:hyperlink>
    </w:p>
    <w:p w:rsidR="00597CD9" w:rsidRDefault="008C3ABC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dopiskiem „Obcojęzyczny Konkurs Recytatorski”</w:t>
      </w:r>
    </w:p>
    <w:p w:rsidR="00597CD9" w:rsidRDefault="008C3ABC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 Konkurs jest bezpłatny, uczniowie nie ponoszą żadnych opłat warunkujących uczestnictwo w konkursie.</w:t>
      </w:r>
    </w:p>
    <w:p w:rsidR="00597CD9" w:rsidRDefault="008C3ABC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9. Kwestie sporne rozstrzyga organizator wraz z jury.</w:t>
      </w:r>
    </w:p>
    <w:p w:rsidR="00597CD9" w:rsidRDefault="008C3ABC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10. W zależności od sytuacji epidemiologicznej organizator zastrzega sobie prawo do zmiany formuły konkursu (na przysłanie filmiku z nagraną recytacją utworu), o czym poinformuje drogą mailową.</w:t>
      </w:r>
    </w:p>
    <w:p w:rsidR="00597CD9" w:rsidRDefault="00597CD9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7CD9" w:rsidRDefault="008C3ABC">
      <w:pPr>
        <w:pStyle w:val="Standard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Kryteria oceny:</w:t>
      </w:r>
    </w:p>
    <w:p w:rsidR="00597CD9" w:rsidRDefault="008C3ABC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Prezentowane utwory ocenia powołane przez organizatora jury, które po wysłuchaniu prezentowanych utworów przyznaje I, II i III miejsce.</w:t>
      </w:r>
    </w:p>
    <w:p w:rsidR="00597CD9" w:rsidRDefault="008C3ABC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Ocenie jury podlegają:</w:t>
      </w:r>
    </w:p>
    <w:p w:rsidR="00597CD9" w:rsidRDefault="008C3ABC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dobór utworu</w:t>
      </w:r>
    </w:p>
    <w:p w:rsidR="00597CD9" w:rsidRDefault="008C3ABC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opanowanie tekstu na pamięć</w:t>
      </w:r>
    </w:p>
    <w:p w:rsidR="00597CD9" w:rsidRDefault="008C3ABC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wymowa</w:t>
      </w:r>
    </w:p>
    <w:p w:rsidR="00597CD9" w:rsidRDefault="008C3ABC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interpretacja</w:t>
      </w:r>
    </w:p>
    <w:p w:rsidR="00597CD9" w:rsidRDefault="008C3ABC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dobór środków artystycznych</w:t>
      </w:r>
    </w:p>
    <w:p w:rsidR="00597CD9" w:rsidRDefault="00597CD9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7CD9" w:rsidRDefault="008C3ABC">
      <w:pPr>
        <w:pStyle w:val="Standard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Przebieg konkursu:</w:t>
      </w:r>
    </w:p>
    <w:p w:rsidR="00597CD9" w:rsidRDefault="008C3ABC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Eliminacje szkolne odbywają się indywidualnie w szkołach podstawowych bez określania terminu.</w:t>
      </w:r>
    </w:p>
    <w:p w:rsidR="00597CD9" w:rsidRDefault="008C3ABC">
      <w:pPr>
        <w:spacing w:after="0" w:line="36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>
        <w:rPr>
          <w:rFonts w:ascii="Arial" w:eastAsia="Times New Roman" w:hAnsi="Arial" w:cs="Arial"/>
          <w:sz w:val="24"/>
          <w:szCs w:val="24"/>
        </w:rPr>
        <w:t xml:space="preserve">Finał </w:t>
      </w:r>
      <w:r w:rsidR="000212E7">
        <w:rPr>
          <w:rFonts w:ascii="Arial" w:eastAsia="Times New Roman" w:hAnsi="Arial" w:cs="Arial"/>
          <w:sz w:val="24"/>
          <w:szCs w:val="24"/>
        </w:rPr>
        <w:t xml:space="preserve">konkursu </w:t>
      </w:r>
      <w:r>
        <w:rPr>
          <w:rFonts w:ascii="Arial" w:eastAsia="Times New Roman" w:hAnsi="Arial" w:cs="Arial"/>
          <w:sz w:val="24"/>
          <w:szCs w:val="24"/>
        </w:rPr>
        <w:t xml:space="preserve">odbędzie się </w:t>
      </w:r>
      <w:r w:rsidR="000212E7">
        <w:rPr>
          <w:rFonts w:ascii="Arial" w:eastAsia="Times New Roman" w:hAnsi="Arial" w:cs="Arial"/>
          <w:sz w:val="24"/>
          <w:szCs w:val="24"/>
        </w:rPr>
        <w:t xml:space="preserve">stacjonarnie </w:t>
      </w:r>
      <w:r>
        <w:rPr>
          <w:rFonts w:ascii="Arial" w:eastAsia="Times New Roman" w:hAnsi="Arial" w:cs="Arial"/>
          <w:sz w:val="24"/>
          <w:szCs w:val="24"/>
        </w:rPr>
        <w:t xml:space="preserve">22.03.2022r. w VI Liceum Ogólnokształcącym im. Janusza Korczaka w Sosnowcu, ul. Zamenhofa 15 </w:t>
      </w:r>
      <w:r w:rsidR="000212E7">
        <w:rPr>
          <w:rFonts w:ascii="Arial" w:eastAsia="Times New Roman" w:hAnsi="Arial" w:cs="Arial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o godz. 10.00. Po obradach jury nastąpi ogłoszenie wyników. </w:t>
      </w:r>
      <w:r>
        <w:rPr>
          <w:rFonts w:ascii="Arial" w:eastAsia="Times New Roman" w:hAnsi="Arial" w:cs="Arial"/>
          <w:sz w:val="24"/>
          <w:szCs w:val="24"/>
          <w:lang w:eastAsia="pl-PL"/>
        </w:rPr>
        <w:t>Wyniki zostaną opublikowane również w mediach społecznościowych VI LO.</w:t>
      </w:r>
      <w:r>
        <w:rPr>
          <w:rFonts w:ascii="Arial" w:eastAsia="Times New Roman" w:hAnsi="Arial" w:cs="Arial"/>
          <w:sz w:val="24"/>
          <w:szCs w:val="24"/>
        </w:rPr>
        <w:t xml:space="preserve"> Uhonorowanie laureatów odbędzie się podczas Dnia Otwartego VI LO, o którym organizatorzy prześlą informację w osobnej wiadomości.</w:t>
      </w:r>
    </w:p>
    <w:p w:rsidR="00597CD9" w:rsidRDefault="00597CD9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7CD9" w:rsidRDefault="00597CD9">
      <w:pPr>
        <w:pStyle w:val="Standard"/>
        <w:spacing w:after="0" w:line="360" w:lineRule="auto"/>
      </w:pPr>
    </w:p>
    <w:sectPr w:rsidR="00597C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D30" w:rsidRDefault="00580D30">
      <w:pPr>
        <w:spacing w:after="0" w:line="240" w:lineRule="auto"/>
      </w:pPr>
      <w:r>
        <w:separator/>
      </w:r>
    </w:p>
  </w:endnote>
  <w:endnote w:type="continuationSeparator" w:id="0">
    <w:p w:rsidR="00580D30" w:rsidRDefault="0058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D30" w:rsidRDefault="00580D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0D30" w:rsidRDefault="00580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D9"/>
    <w:rsid w:val="000212E7"/>
    <w:rsid w:val="00580D30"/>
    <w:rsid w:val="00597CD9"/>
    <w:rsid w:val="008C3ABC"/>
    <w:rsid w:val="0099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354C"/>
  <w15:docId w15:val="{BBA030A8-767B-4997-A8E8-8C17E29D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rabus@365.korczak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Natalia</cp:lastModifiedBy>
  <cp:revision>3</cp:revision>
  <cp:lastPrinted>2019-08-27T13:54:00Z</cp:lastPrinted>
  <dcterms:created xsi:type="dcterms:W3CDTF">2022-01-25T08:31:00Z</dcterms:created>
  <dcterms:modified xsi:type="dcterms:W3CDTF">2022-02-03T11:36:00Z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